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9DCDA" w14:textId="77777777" w:rsidR="005B10E3" w:rsidRDefault="00C42041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534A4C52" w14:textId="77777777" w:rsidR="005B10E3" w:rsidRDefault="005B10E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D8128E" w14:textId="77777777" w:rsidR="00B57AAF" w:rsidRDefault="00B57AA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45EB74F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0AB4384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Rzeszowie</w:t>
      </w:r>
    </w:p>
    <w:p w14:paraId="6549F56B" w14:textId="61D0B491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ul. Legionów 20</w:t>
      </w:r>
    </w:p>
    <w:p w14:paraId="6158FB3C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35-959 Rzeszów</w:t>
      </w:r>
    </w:p>
    <w:p w14:paraId="2BC6D860" w14:textId="77777777" w:rsidR="00B57AAF" w:rsidRDefault="00B57A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</w:p>
    <w:p w14:paraId="2DAB262F" w14:textId="194CA0F0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125A69D7E296401AB12F8262CE14EF4F"/>
        </w:placeholder>
      </w:sdtPr>
      <w:sdtEndPr/>
      <w:sdtContent>
        <w:p w14:paraId="716C3DD2" w14:textId="69D035B0" w:rsidR="005B10E3" w:rsidRPr="007755CC" w:rsidRDefault="00491E1C" w:rsidP="00491E1C">
          <w:pPr>
            <w:spacing w:after="0" w:line="240" w:lineRule="auto"/>
            <w:jc w:val="both"/>
            <w:rPr>
              <w:rFonts w:ascii="Times New Roman" w:eastAsia="Times New Roman" w:hAnsi="Times New Roman" w:cs="Arial"/>
              <w:lang w:eastAsia="pl-PL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Utrzymanie zabezpieczenia placu budowy i wykonanie robót zabezpieczających polegających na prawidłowym utrzymaniu oznakowania na wprowadzonych tymczasowych organizacjach ruchu w obrębie i sąsiedztwie pasa drogowego drogi ekspresowej S19 na odcinku od węzła Domaradz (bez węzła) do węzła Iskrzynia (bez węzła) dł. ok. 12,5 km</w:t>
          </w:r>
        </w:p>
      </w:sdtContent>
    </w:sdt>
    <w:p w14:paraId="608C9A26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Wykonawca:</w:t>
      </w:r>
    </w:p>
    <w:p w14:paraId="0D027D33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389B564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5008915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097B69B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7453932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8294EBB" w14:textId="77777777" w:rsidR="00F408BC" w:rsidRDefault="00F408B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55AFE152" w14:textId="5FBF4790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809213163"/>
        <w:placeholder>
          <w:docPart w:val="A4623E354F624421AECE1A543EA12150"/>
        </w:placeholder>
      </w:sdtPr>
      <w:sdtEndPr/>
      <w:sdtContent>
        <w:p w14:paraId="2806BAA6" w14:textId="2304C440" w:rsidR="00AB6D39" w:rsidRPr="006546B2" w:rsidRDefault="00491E1C" w:rsidP="006546B2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b/>
              <w:bCs/>
              <w:sz w:val="20"/>
              <w:szCs w:val="20"/>
            </w:rPr>
            <w:t>Utrzymanie zabezpieczenia placu budowy i wykonanie robót zabezpieczających polegających na prawidłowym utrzymaniu oznakowania na wprowadzonych tymczasowych organizacjach ruchu w obrębie i sąsiedztwie pasa drogowego drogi ekspresowej S19 na odcinku od węzła Domaradz (bez węzła) do węzła Iskrzynia (bez węzła) dł. ok. 12,5 km</w:t>
          </w:r>
        </w:p>
      </w:sdtContent>
    </w:sdt>
    <w:p w14:paraId="0B98CC54" w14:textId="3500479B" w:rsidR="006546B2" w:rsidRDefault="006546B2" w:rsidP="00113E78">
      <w:pPr>
        <w:widowControl w:val="0"/>
        <w:autoSpaceDE w:val="0"/>
        <w:autoSpaceDN w:val="0"/>
        <w:adjustRightInd w:val="0"/>
        <w:spacing w:after="0" w:line="360" w:lineRule="auto"/>
        <w:jc w:val="both"/>
      </w:pPr>
      <w:r>
        <w:rPr>
          <w:lang w:eastAsia="pl-PL"/>
        </w:rPr>
        <w:fldChar w:fldCharType="begin"/>
      </w:r>
      <w:r>
        <w:rPr>
          <w:lang w:eastAsia="pl-PL"/>
        </w:rPr>
        <w:instrText xml:space="preserve"> LINK </w:instrText>
      </w:r>
      <w:r w:rsidR="00C2063B">
        <w:rPr>
          <w:lang w:eastAsia="pl-PL"/>
        </w:rPr>
        <w:instrText xml:space="preserve">Excel.Sheet.12 "\\\\10.151.126.20\\KP13\\KP-13\\01. SPRAWY - F_P\\C_PRZETARGI inne (3)\\3. Zamówienie do 170 tyś. - nawierzchnia asfaltowa na ul. Morawskiej\\Przedmiar Robót.xlsx" "Kosztorys ofertowy!W3K1:W8K6" </w:instrText>
      </w:r>
      <w:r>
        <w:rPr>
          <w:lang w:eastAsia="pl-PL"/>
        </w:rPr>
        <w:instrText xml:space="preserve">\a \f 4 \h </w:instrText>
      </w:r>
      <w:r w:rsidR="00491E1C">
        <w:rPr>
          <w:lang w:eastAsia="pl-PL"/>
        </w:rPr>
        <w:instrText xml:space="preserve"> \* MERGEFORMAT </w:instrText>
      </w:r>
      <w:r>
        <w:rPr>
          <w:lang w:eastAsia="pl-PL"/>
        </w:rPr>
        <w:fldChar w:fldCharType="separate"/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4350"/>
        <w:gridCol w:w="709"/>
        <w:gridCol w:w="850"/>
        <w:gridCol w:w="1418"/>
        <w:gridCol w:w="1559"/>
      </w:tblGrid>
      <w:tr w:rsidR="006546B2" w:rsidRPr="006546B2" w14:paraId="159BAE4E" w14:textId="77777777" w:rsidTr="00B57AAF">
        <w:trPr>
          <w:trHeight w:val="570"/>
        </w:trPr>
        <w:tc>
          <w:tcPr>
            <w:tcW w:w="92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6DCE4"/>
            <w:vAlign w:val="center"/>
            <w:hideMark/>
          </w:tcPr>
          <w:p w14:paraId="61A86E48" w14:textId="04438137" w:rsidR="006546B2" w:rsidRPr="00491E1C" w:rsidRDefault="00491E1C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91E1C">
              <w:rPr>
                <w:rFonts w:ascii="Verdana" w:hAnsi="Verdana"/>
                <w:sz w:val="20"/>
                <w:szCs w:val="20"/>
              </w:rPr>
              <w:t>Utrzymanie zabezpieczenia placu budowy i wykonanie robót zabezpieczających polegających na prawidłowym utrzymaniu oznakowania na wprowadzonych tymczasowych organizacjach ruchu w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r w:rsidRPr="00491E1C">
              <w:rPr>
                <w:rFonts w:ascii="Verdana" w:hAnsi="Verdana"/>
                <w:sz w:val="20"/>
                <w:szCs w:val="20"/>
              </w:rPr>
              <w:t>obrębie i sąsiedztwie pasa drogowego drogi ekspresowej S19 na odcinku od węzła Domaradz (bez węzła) do węzła Iskrzynia (bez węzła) dł. ok. 12,5 km</w:t>
            </w:r>
          </w:p>
        </w:tc>
      </w:tr>
      <w:tr w:rsidR="006546B2" w:rsidRPr="006546B2" w14:paraId="70518E7B" w14:textId="77777777" w:rsidTr="00B57AAF">
        <w:trPr>
          <w:trHeight w:val="765"/>
        </w:trPr>
        <w:tc>
          <w:tcPr>
            <w:tcW w:w="3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7A9A44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7CD175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opis robót, wyliczenie ilości robót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7C5C88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0AF69DE2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139DBA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cena jednostkowa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596AC02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wartość [PLN]</w:t>
            </w:r>
          </w:p>
        </w:tc>
      </w:tr>
      <w:tr w:rsidR="006546B2" w:rsidRPr="006546B2" w14:paraId="46496121" w14:textId="77777777" w:rsidTr="00B57AAF">
        <w:trPr>
          <w:trHeight w:val="825"/>
        </w:trPr>
        <w:tc>
          <w:tcPr>
            <w:tcW w:w="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903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632C" w14:textId="02CFEAC0" w:rsidR="006546B2" w:rsidRPr="006546B2" w:rsidRDefault="00491E1C" w:rsidP="006546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Utrzymanie oznakowania na TOR i utrzymanie zabezpieczenia placu budowy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79D6" w14:textId="1BF70081" w:rsidR="006546B2" w:rsidRPr="006546B2" w:rsidRDefault="00491E1C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msc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BB1E" w14:textId="7EC5ACC4" w:rsidR="006546B2" w:rsidRPr="006546B2" w:rsidRDefault="00491E1C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4676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1189" w14:textId="77777777" w:rsidR="006546B2" w:rsidRPr="006546B2" w:rsidRDefault="006546B2" w:rsidP="00654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6B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7681756" w14:textId="0FD04D30" w:rsidR="006546B2" w:rsidRDefault="006546B2" w:rsidP="00113E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fldChar w:fldCharType="end"/>
      </w:r>
    </w:p>
    <w:p w14:paraId="2D0C5967" w14:textId="33B453FC" w:rsidR="005B10E3" w:rsidRPr="007755CC" w:rsidRDefault="00C42041" w:rsidP="00113E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 xml:space="preserve">za całkowitą cenę: netto …………………………….., podatek Vat ………………%, </w:t>
      </w:r>
      <w:r w:rsidRPr="007755CC">
        <w:rPr>
          <w:rFonts w:ascii="Times New Roman" w:eastAsia="Times New Roman" w:hAnsi="Times New Roman" w:cs="Arial"/>
          <w:lang w:eastAsia="pl-PL"/>
        </w:rPr>
        <w:br/>
        <w:t>co łącznie stanowi cenę oferty brutto: .…………………………………………………………</w:t>
      </w:r>
    </w:p>
    <w:p w14:paraId="4DCE9E68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(słownie zł: …………………………………………………………………………… brutto)</w:t>
      </w:r>
    </w:p>
    <w:p w14:paraId="0A9FDB65" w14:textId="6CD9CFF9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lastRenderedPageBreak/>
        <w:t>Dodatkowe informacje</w:t>
      </w:r>
      <w:r w:rsidRPr="007755CC">
        <w:rPr>
          <w:rFonts w:ascii="Times New Roman" w:eastAsia="Times New Roman" w:hAnsi="Times New Roman" w:cs="Arial"/>
          <w:vertAlign w:val="superscript"/>
          <w:lang w:eastAsia="pl-PL"/>
        </w:rPr>
        <w:t>1)</w:t>
      </w:r>
      <w:r w:rsidRPr="007755CC">
        <w:rPr>
          <w:rFonts w:ascii="Times New Roman" w:eastAsia="Times New Roman" w:hAnsi="Times New Roman" w:cs="Arial"/>
          <w:lang w:eastAsia="pl-PL"/>
        </w:rPr>
        <w:t xml:space="preserve">: </w:t>
      </w:r>
    </w:p>
    <w:p w14:paraId="31B05C7A" w14:textId="77777777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10EA952F" w14:textId="77777777" w:rsidR="00491E1C" w:rsidRDefault="00491E1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03AC1626" w14:textId="77777777" w:rsidR="00491E1C" w:rsidRDefault="00491E1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55D8834B" w14:textId="1269E613" w:rsidR="005B10E3" w:rsidRPr="007755CC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7755CC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6E31BF51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58575EC" w14:textId="77777777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C099CFF" w14:textId="77777777" w:rsidR="005B10E3" w:rsidRDefault="005B10E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3D0FD2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111A8E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EF211D5" w14:textId="77777777" w:rsidR="00AB6D39" w:rsidRDefault="00AB6D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7D8E0AA" w14:textId="3E347ED2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</w:t>
      </w:r>
      <w:r w:rsidR="00084126">
        <w:rPr>
          <w:rFonts w:ascii="Times New Roman" w:eastAsia="Times New Roman" w:hAnsi="Times New Roman" w:cs="Arial"/>
          <w:sz w:val="24"/>
          <w:szCs w:val="20"/>
          <w:lang w:eastAsia="pl-PL"/>
        </w:rPr>
        <w:t>…………….………..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………………………………….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662FC7AD" w14:textId="1493C2C2" w:rsidR="005B10E3" w:rsidRDefault="00C42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</w:t>
      </w:r>
      <w:r w:rsidR="00084126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miejscowość, data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</w:t>
      </w:r>
      <w:r w:rsidR="00084126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podpis Wykonawcy/Pełnomocnika</w:t>
      </w:r>
    </w:p>
    <w:p w14:paraId="520C2398" w14:textId="77777777" w:rsidR="005B10E3" w:rsidRDefault="00C4204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36BE5FB4" w14:textId="77777777" w:rsidR="005B10E3" w:rsidRDefault="00C4204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406A3BEE" w14:textId="77777777" w:rsidR="005B10E3" w:rsidRDefault="00C4204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5B10E3" w:rsidSect="00B57AAF">
      <w:headerReference w:type="default" r:id="rId6"/>
      <w:pgSz w:w="11906" w:h="16838"/>
      <w:pgMar w:top="1135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510B9" w14:textId="77777777" w:rsidR="007C0E61" w:rsidRDefault="007C0E61" w:rsidP="00E43603">
      <w:pPr>
        <w:spacing w:after="0" w:line="240" w:lineRule="auto"/>
      </w:pPr>
      <w:r>
        <w:separator/>
      </w:r>
    </w:p>
  </w:endnote>
  <w:endnote w:type="continuationSeparator" w:id="0">
    <w:p w14:paraId="0B8CD425" w14:textId="77777777" w:rsidR="007C0E61" w:rsidRDefault="007C0E61" w:rsidP="00E4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19299" w14:textId="77777777" w:rsidR="007C0E61" w:rsidRDefault="007C0E61" w:rsidP="00E43603">
      <w:pPr>
        <w:spacing w:after="0" w:line="240" w:lineRule="auto"/>
      </w:pPr>
      <w:r>
        <w:separator/>
      </w:r>
    </w:p>
  </w:footnote>
  <w:footnote w:type="continuationSeparator" w:id="0">
    <w:p w14:paraId="53A55AC4" w14:textId="77777777" w:rsidR="007C0E61" w:rsidRDefault="007C0E61" w:rsidP="00E43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B49F4" w14:textId="69C22E56" w:rsidR="00E43603" w:rsidRPr="00E43603" w:rsidRDefault="00E43603" w:rsidP="00E43603">
    <w:pPr>
      <w:pStyle w:val="Nagwek"/>
      <w:jc w:val="right"/>
      <w:rPr>
        <w:i/>
        <w:iCs/>
      </w:rPr>
    </w:pPr>
    <w:r w:rsidRPr="00E43603">
      <w:rPr>
        <w:i/>
        <w:iCs/>
      </w:rPr>
      <w:t xml:space="preserve">załącznik nr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0E3"/>
    <w:rsid w:val="00007522"/>
    <w:rsid w:val="00084126"/>
    <w:rsid w:val="00086EAF"/>
    <w:rsid w:val="001038B8"/>
    <w:rsid w:val="00113E78"/>
    <w:rsid w:val="001A440E"/>
    <w:rsid w:val="001D2444"/>
    <w:rsid w:val="002421B6"/>
    <w:rsid w:val="00276B16"/>
    <w:rsid w:val="003C590C"/>
    <w:rsid w:val="00400312"/>
    <w:rsid w:val="0042469B"/>
    <w:rsid w:val="0048746B"/>
    <w:rsid w:val="00491E1C"/>
    <w:rsid w:val="005B10E3"/>
    <w:rsid w:val="006546B2"/>
    <w:rsid w:val="006B4A4E"/>
    <w:rsid w:val="007755CC"/>
    <w:rsid w:val="007C0E61"/>
    <w:rsid w:val="008737FC"/>
    <w:rsid w:val="00876C66"/>
    <w:rsid w:val="009035FA"/>
    <w:rsid w:val="00AB6D39"/>
    <w:rsid w:val="00B57AAF"/>
    <w:rsid w:val="00C2063B"/>
    <w:rsid w:val="00C42041"/>
    <w:rsid w:val="00CA2F99"/>
    <w:rsid w:val="00CD774A"/>
    <w:rsid w:val="00D14481"/>
    <w:rsid w:val="00D3220C"/>
    <w:rsid w:val="00E14B46"/>
    <w:rsid w:val="00E36195"/>
    <w:rsid w:val="00E43603"/>
    <w:rsid w:val="00E91BC5"/>
    <w:rsid w:val="00EE79DC"/>
    <w:rsid w:val="00F4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E0B94"/>
  <w15:chartTrackingRefBased/>
  <w15:docId w15:val="{DB131FF8-A119-419D-B2D0-AA6C72F9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91E1C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E43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603"/>
  </w:style>
  <w:style w:type="paragraph" w:styleId="Stopka">
    <w:name w:val="footer"/>
    <w:basedOn w:val="Normalny"/>
    <w:link w:val="StopkaZnak"/>
    <w:uiPriority w:val="99"/>
    <w:unhideWhenUsed/>
    <w:rsid w:val="00E43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37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5A69D7E296401AB12F8262CE14EF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A65F87-1DF5-41A2-B23E-EDC7B773419D}"/>
      </w:docPartPr>
      <w:docPartBody>
        <w:p w:rsidR="00183DD8" w:rsidRDefault="00183DD8" w:rsidP="00183DD8">
          <w:pPr>
            <w:pStyle w:val="125A69D7E296401AB12F8262CE14EF4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4623E354F624421AECE1A543EA121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8BE1F9-89E7-418D-B07B-9B950F48256B}"/>
      </w:docPartPr>
      <w:docPartBody>
        <w:p w:rsidR="00183DD8" w:rsidRDefault="00183DD8" w:rsidP="00183DD8">
          <w:pPr>
            <w:pStyle w:val="A4623E354F624421AECE1A543EA1215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D8"/>
    <w:rsid w:val="000E1BC1"/>
    <w:rsid w:val="00183DD8"/>
    <w:rsid w:val="001D2444"/>
    <w:rsid w:val="0042469B"/>
    <w:rsid w:val="004E1252"/>
    <w:rsid w:val="005235B0"/>
    <w:rsid w:val="00630BE0"/>
    <w:rsid w:val="007B659F"/>
    <w:rsid w:val="008737FC"/>
    <w:rsid w:val="00AE1612"/>
    <w:rsid w:val="00CD774A"/>
    <w:rsid w:val="00D14481"/>
    <w:rsid w:val="00E36195"/>
    <w:rsid w:val="00E9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83DD8"/>
    <w:rPr>
      <w:color w:val="808080"/>
    </w:rPr>
  </w:style>
  <w:style w:type="paragraph" w:customStyle="1" w:styleId="125A69D7E296401AB12F8262CE14EF4F">
    <w:name w:val="125A69D7E296401AB12F8262CE14EF4F"/>
    <w:rsid w:val="00183DD8"/>
  </w:style>
  <w:style w:type="paragraph" w:customStyle="1" w:styleId="A4623E354F624421AECE1A543EA12150">
    <w:name w:val="A4623E354F624421AECE1A543EA12150"/>
    <w:rsid w:val="00183D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Dąbek Barbara</dc:creator>
  <cp:keywords/>
  <dc:description/>
  <cp:lastModifiedBy>Dudek Paweł</cp:lastModifiedBy>
  <cp:revision>2</cp:revision>
  <cp:lastPrinted>2026-06-19T10:47:00Z</cp:lastPrinted>
  <dcterms:created xsi:type="dcterms:W3CDTF">2026-07-23T08:41:00Z</dcterms:created>
  <dcterms:modified xsi:type="dcterms:W3CDTF">2026-07-23T08:41:00Z</dcterms:modified>
</cp:coreProperties>
</file>